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A9FB" w14:textId="77777777" w:rsidR="009C48A4" w:rsidRPr="00F70975" w:rsidRDefault="00000000">
      <w:pPr>
        <w:spacing w:after="20"/>
        <w:jc w:val="center"/>
        <w:rPr>
          <w:lang w:val="pl-PL"/>
        </w:rPr>
      </w:pPr>
      <w:r w:rsidRPr="00F70975">
        <w:rPr>
          <w:b/>
          <w:sz w:val="30"/>
          <w:lang w:val="pl-PL"/>
        </w:rPr>
        <w:t>HARMONOGRAM KURSU ADR POCZĄTKOWEGO ZINTEGROWANEGO</w:t>
      </w:r>
    </w:p>
    <w:p w14:paraId="19D2FE1E" w14:textId="77777777" w:rsidR="009C48A4" w:rsidRPr="00F70975" w:rsidRDefault="00000000">
      <w:pPr>
        <w:spacing w:after="120"/>
        <w:jc w:val="center"/>
        <w:rPr>
          <w:lang w:val="pl-PL"/>
        </w:rPr>
      </w:pPr>
      <w:r w:rsidRPr="00F70975">
        <w:rPr>
          <w:b/>
          <w:sz w:val="21"/>
          <w:lang w:val="pl-PL"/>
        </w:rPr>
        <w:t>kurs podstawowy + kurs specjalistyczny w zakresie przewozu w cysternach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272"/>
        <w:gridCol w:w="2268"/>
        <w:gridCol w:w="5272"/>
      </w:tblGrid>
      <w:tr w:rsidR="009C48A4" w14:paraId="6C3CA7BA" w14:textId="77777777">
        <w:trPr>
          <w:jc w:val="center"/>
        </w:trPr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6B8928" w14:textId="77777777" w:rsidR="009C48A4" w:rsidRDefault="00000000">
            <w:pPr>
              <w:spacing w:after="0" w:line="240" w:lineRule="auto"/>
            </w:pPr>
            <w:proofErr w:type="spellStart"/>
            <w:r>
              <w:rPr>
                <w:b/>
                <w:sz w:val="16"/>
              </w:rPr>
              <w:t>Organizator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79AF95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6"/>
                <w:lang w:val="pl-PL"/>
              </w:rPr>
              <w:t>Ośrodek Szkolenia Zawodowego DOBRY KURS Sylwia Kaczmarek</w:t>
            </w:r>
          </w:p>
        </w:tc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5197C1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Nr </w:t>
            </w:r>
            <w:proofErr w:type="spellStart"/>
            <w:r>
              <w:rPr>
                <w:b/>
                <w:sz w:val="16"/>
              </w:rPr>
              <w:t>kursu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37C2E4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</w:tr>
      <w:tr w:rsidR="009C48A4" w14:paraId="74B79781" w14:textId="77777777">
        <w:trPr>
          <w:jc w:val="center"/>
        </w:trPr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FB70FF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Miejsce realizacji: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2ACC2A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E745E5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Termin kursu: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71257B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</w:tr>
      <w:tr w:rsidR="009C48A4" w14:paraId="116A769D" w14:textId="77777777">
        <w:trPr>
          <w:jc w:val="center"/>
        </w:trPr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3C1611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Liczba uczestników: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275ABA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15 osób</w:t>
            </w:r>
          </w:p>
        </w:tc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D04F28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Rodzaj kursu: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79BD93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ADR początkowy zintegrowany</w:t>
            </w:r>
          </w:p>
        </w:tc>
      </w:tr>
      <w:tr w:rsidR="009C48A4" w14:paraId="55FEFEEA" w14:textId="77777777">
        <w:trPr>
          <w:jc w:val="center"/>
        </w:trPr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552014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Zakres: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BC7E34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podstawowy + przewóz w cysternach</w:t>
            </w:r>
          </w:p>
        </w:tc>
        <w:tc>
          <w:tcPr>
            <w:tcW w:w="2268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4249AF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Łączny czas kursu:</w:t>
            </w:r>
          </w:p>
        </w:tc>
        <w:tc>
          <w:tcPr>
            <w:tcW w:w="5272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11B2A4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34 godziny lekcyjne</w:t>
            </w:r>
          </w:p>
        </w:tc>
      </w:tr>
    </w:tbl>
    <w:p w14:paraId="32863FD5" w14:textId="77777777" w:rsidR="009C48A4" w:rsidRPr="00F70975" w:rsidRDefault="00000000">
      <w:pPr>
        <w:spacing w:before="80" w:after="60"/>
        <w:jc w:val="both"/>
        <w:rPr>
          <w:lang w:val="pl-PL"/>
        </w:rPr>
      </w:pPr>
      <w:r w:rsidRPr="00F70975">
        <w:rPr>
          <w:b/>
          <w:sz w:val="17"/>
          <w:lang w:val="pl-PL"/>
        </w:rPr>
        <w:t>Wymiar kursu: 31 godzin lekcyjnych zajęć teoretycznych (18 godzin - część podstawowa, 13 godzin - przewóz w cysternach) oraz 3 godziny lekcyjne wspólnych zajęć praktycznych dla grupy 15 osób. Pierwsze cztery dni obejmują po 8 godzin dydaktycznych. Ostatniego dnia zajęcia obejmują 2 godziny dydaktyczne, a następnie egzamin ADR. Jedna godzina lekcyjna trwa 45 minut. Po każdym 90-minutowym module przewidziano 5-minutową przerwę, niewliczaną do czasu zajęć.</w:t>
      </w:r>
    </w:p>
    <w:p w14:paraId="634BACA3" w14:textId="77777777" w:rsidR="009C48A4" w:rsidRDefault="00000000">
      <w:pPr>
        <w:spacing w:after="60"/>
      </w:pPr>
      <w:r>
        <w:rPr>
          <w:b/>
          <w:sz w:val="24"/>
        </w:rPr>
        <w:t>DZIEŃ 1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139"/>
        <w:gridCol w:w="1701"/>
        <w:gridCol w:w="4535"/>
      </w:tblGrid>
      <w:tr w:rsidR="009C48A4" w14:paraId="17913C7B" w14:textId="77777777">
        <w:trPr>
          <w:jc w:val="center"/>
        </w:trPr>
        <w:tc>
          <w:tcPr>
            <w:tcW w:w="1134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2AD662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Data:</w:t>
            </w:r>
          </w:p>
        </w:tc>
        <w:tc>
          <w:tcPr>
            <w:tcW w:w="4139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6F6065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  <w:tc>
          <w:tcPr>
            <w:tcW w:w="170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D1C0A8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Zajęcia:</w:t>
            </w:r>
          </w:p>
        </w:tc>
        <w:tc>
          <w:tcPr>
            <w:tcW w:w="45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D8CF31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od godz. 08:00</w:t>
            </w:r>
          </w:p>
        </w:tc>
      </w:tr>
    </w:tbl>
    <w:p w14:paraId="39C9FE92" w14:textId="77777777" w:rsidR="009C48A4" w:rsidRDefault="009C48A4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91"/>
        <w:gridCol w:w="1701"/>
        <w:gridCol w:w="1814"/>
        <w:gridCol w:w="7824"/>
        <w:gridCol w:w="1361"/>
      </w:tblGrid>
      <w:tr w:rsidR="009C48A4" w14:paraId="43E84BEE" w14:textId="77777777">
        <w:trPr>
          <w:tblHeader/>
          <w:jc w:val="center"/>
        </w:trPr>
        <w:tc>
          <w:tcPr>
            <w:tcW w:w="1757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37F03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119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08661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170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4286C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181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3A7AFA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782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8CC978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136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19FC14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9C48A4" w14:paraId="6D67417F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B5B9E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08:00-09:30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AAE2C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CC08F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820AC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E39282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Wymagania ogólne dotyczące przewozu towarów niebezpiecznych, w tym przepisy prawne, podstawowe definicje, szkolenie osób zaangażowanych w przewóz towarów niebezpiecznych oraz wyłączenia stosowania przepisów Umowy ADR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7883D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43CEE66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48964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09:30-09:35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BA066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9534E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1B4954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D8D30A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24F0F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2BA9585F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92A18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09:35-11:05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4AEBF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4C3B1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84276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E80417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Główne rodzaje zagrożeń - podstawy klasyfikacji towarów niebezpiecznych, rozpoznawanie zagrożeń na podstawie nalepek i znaków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F1BB4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2C432F2E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B0115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11:05-11:10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965F3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CECF29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EE5B8A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3AC2E2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53146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5752B884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75B72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11:10-12:40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010D6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6C941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7933F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CBFBED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Informacje na temat ochrony środowiska i kontroli przewozu odpadów (1 godz.) oraz działania zapobiegawcze i środki bezpieczeństwa właściwe dla różnych rodzajów zagrożeń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8C818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BA17618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7D85E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12:40-12:45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87DD7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480E8D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62F569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6DB434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A720C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39F9EEE0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3C3D9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12:45-14:15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14105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C3B9D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BC431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66C417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Czynności, które należy podjąć po zaistnieniu wypadku, w szczególności w zakresie pierwszej pomocy, bezpieczeństwa ruchu drogowego, używania sprzętu ochronnego, w tym gaśniczego, oraz środków ochrony indywidualnej (1 godz.) oraz oznakowania oraz umieszczanie nalepek ostrzegawczych i tablic barwy pomarańczowej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7D6E3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1E2F4E7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4DD88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14:15-14:20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785BA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6100BE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66423B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0796AB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2BF1A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</w:tbl>
    <w:p w14:paraId="6ADA1C5B" w14:textId="77777777" w:rsidR="009C48A4" w:rsidRPr="00F70975" w:rsidRDefault="00000000">
      <w:pPr>
        <w:spacing w:before="60" w:after="20"/>
        <w:rPr>
          <w:lang w:val="pl-PL"/>
        </w:rPr>
      </w:pPr>
      <w:r w:rsidRPr="00F70975">
        <w:rPr>
          <w:b/>
          <w:sz w:val="17"/>
          <w:lang w:val="pl-PL"/>
        </w:rPr>
        <w:t>Łączny wymiar zajęć dydaktycznych w dniu 1: 8 godzin lekcyjnych.</w:t>
      </w:r>
    </w:p>
    <w:p w14:paraId="4C7EB21D" w14:textId="77777777" w:rsidR="009C48A4" w:rsidRDefault="00000000">
      <w:pPr>
        <w:spacing w:after="0"/>
      </w:pPr>
      <w:proofErr w:type="spellStart"/>
      <w:r>
        <w:rPr>
          <w:sz w:val="16"/>
        </w:rPr>
        <w:t>Prowadzący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zajęcia</w:t>
      </w:r>
      <w:proofErr w:type="spellEnd"/>
      <w:r>
        <w:rPr>
          <w:sz w:val="16"/>
        </w:rPr>
        <w:t>: ........................................................................................................................</w:t>
      </w:r>
    </w:p>
    <w:p w14:paraId="3383E178" w14:textId="77777777" w:rsidR="009C48A4" w:rsidRDefault="00000000">
      <w:r>
        <w:br w:type="page"/>
      </w:r>
    </w:p>
    <w:p w14:paraId="656D97C0" w14:textId="77777777" w:rsidR="009C48A4" w:rsidRDefault="00000000">
      <w:pPr>
        <w:spacing w:after="60"/>
      </w:pPr>
      <w:r>
        <w:rPr>
          <w:b/>
          <w:sz w:val="24"/>
        </w:rPr>
        <w:lastRenderedPageBreak/>
        <w:t>DZIEŃ 2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139"/>
        <w:gridCol w:w="1701"/>
        <w:gridCol w:w="4535"/>
      </w:tblGrid>
      <w:tr w:rsidR="009C48A4" w14:paraId="06249821" w14:textId="77777777">
        <w:trPr>
          <w:jc w:val="center"/>
        </w:trPr>
        <w:tc>
          <w:tcPr>
            <w:tcW w:w="1134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6394D1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Data:</w:t>
            </w:r>
          </w:p>
        </w:tc>
        <w:tc>
          <w:tcPr>
            <w:tcW w:w="4139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50D743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  <w:tc>
          <w:tcPr>
            <w:tcW w:w="170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5F0E2A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Zajęcia:</w:t>
            </w:r>
          </w:p>
        </w:tc>
        <w:tc>
          <w:tcPr>
            <w:tcW w:w="45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AF3F84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od godz. 08:00</w:t>
            </w:r>
          </w:p>
        </w:tc>
      </w:tr>
    </w:tbl>
    <w:p w14:paraId="44ECD00D" w14:textId="77777777" w:rsidR="009C48A4" w:rsidRDefault="009C48A4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91"/>
        <w:gridCol w:w="1701"/>
        <w:gridCol w:w="1814"/>
        <w:gridCol w:w="7824"/>
        <w:gridCol w:w="1361"/>
      </w:tblGrid>
      <w:tr w:rsidR="009C48A4" w14:paraId="684027EE" w14:textId="77777777">
        <w:trPr>
          <w:tblHeader/>
          <w:jc w:val="center"/>
        </w:trPr>
        <w:tc>
          <w:tcPr>
            <w:tcW w:w="1757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F6670D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119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DC3FE1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170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8B72A2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181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B966CD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782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A997EC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136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35FD38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9C48A4" w14:paraId="3892143D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48C675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08:00-09:30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F226B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C2D98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20AD2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9ED0C5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Odpowiedzialność kierowcy i innych uczestników przewozu towarów niebezpiecznych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BC0ED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7E40770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1F429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09:30-09:35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4ACAA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4CAE01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BC0738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6DEBA7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F631D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66A505FA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FE1BD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09:35-11:05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7F043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D258A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A0A76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423FD4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Przeznaczenie i sposób działania wyposażenia technicznego pojazdów, w tym wyposażenia przeciwpożarowego oraz wyposażenia ochronnego (ogólnego i indywidualnego) - wymagania i sposób użycia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97911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45F7DA01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E328A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11:05-11:10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9A760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AF3765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ED0EC3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5C0610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6168A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3FDDC7C2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73395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11:10-12:40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6ADA4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44A75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D399E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C32347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Manipulowanie sztukami przesyłki i ich układanie, załadunek i rozładunek, w tym zakazy ładowania razem różnych towarów niebezpiecznych, ograniczenia przy przewozie z żywnością, środki ostrożności podczas załadunku i rozładunku oraz mocowanie i zabezpieczanie ładunku, a także wymagania wynikające z obowiązujących norm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2D533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4F44ABB1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453D7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12:40-12:45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53A57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00B381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F348CE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3D0B15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DF156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7DC0BC06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7B83A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12:45-14:15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75D1F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05C595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79A37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81113B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Informacje na temat realizacji przewozu kombinowanego (1 godz.) oraz ograniczenia przejazdu przez tunele oraz postępowanie kierowcy podczas takiego przejazdu, w szczególności zapobieganie wypadkom, bezpieczeństwo oraz postępowanie w przypadku pożaru lub innych zagrożeń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7EC7B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037B6D61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FA3EB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14:15-14:20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45F5E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F8B5C8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6278F9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C7AE96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81B14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</w:tbl>
    <w:p w14:paraId="311FE1A1" w14:textId="77777777" w:rsidR="009C48A4" w:rsidRPr="00F70975" w:rsidRDefault="00000000">
      <w:pPr>
        <w:spacing w:before="60" w:after="20"/>
        <w:rPr>
          <w:lang w:val="pl-PL"/>
        </w:rPr>
      </w:pPr>
      <w:r w:rsidRPr="00F70975">
        <w:rPr>
          <w:b/>
          <w:sz w:val="17"/>
          <w:lang w:val="pl-PL"/>
        </w:rPr>
        <w:t>Łączny wymiar zajęć dydaktycznych w dniu 2: 8 godzin lekcyjnych.</w:t>
      </w:r>
    </w:p>
    <w:p w14:paraId="2F1FAA97" w14:textId="77777777" w:rsidR="009C48A4" w:rsidRDefault="00000000">
      <w:pPr>
        <w:spacing w:after="0"/>
      </w:pPr>
      <w:proofErr w:type="spellStart"/>
      <w:r>
        <w:rPr>
          <w:sz w:val="16"/>
        </w:rPr>
        <w:t>Prowadzący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zajęcia</w:t>
      </w:r>
      <w:proofErr w:type="spellEnd"/>
      <w:r>
        <w:rPr>
          <w:sz w:val="16"/>
        </w:rPr>
        <w:t>: ........................................................................................................................</w:t>
      </w:r>
    </w:p>
    <w:p w14:paraId="70FE3069" w14:textId="28C485EE" w:rsidR="009C48A4" w:rsidRDefault="00000000" w:rsidP="00F70975">
      <w:r>
        <w:rPr>
          <w:b/>
          <w:sz w:val="24"/>
        </w:rPr>
        <w:t>DZIEŃ 3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139"/>
        <w:gridCol w:w="1701"/>
        <w:gridCol w:w="4535"/>
      </w:tblGrid>
      <w:tr w:rsidR="009C48A4" w14:paraId="50A175F1" w14:textId="77777777">
        <w:trPr>
          <w:jc w:val="center"/>
        </w:trPr>
        <w:tc>
          <w:tcPr>
            <w:tcW w:w="1134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942DD8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Data:</w:t>
            </w:r>
          </w:p>
        </w:tc>
        <w:tc>
          <w:tcPr>
            <w:tcW w:w="4139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AFA17D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  <w:tc>
          <w:tcPr>
            <w:tcW w:w="170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D33971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Zajęcia:</w:t>
            </w:r>
          </w:p>
        </w:tc>
        <w:tc>
          <w:tcPr>
            <w:tcW w:w="45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4F4F48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od godz. 08:00</w:t>
            </w:r>
          </w:p>
        </w:tc>
      </w:tr>
    </w:tbl>
    <w:p w14:paraId="5D3670E5" w14:textId="77777777" w:rsidR="009C48A4" w:rsidRDefault="009C48A4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91"/>
        <w:gridCol w:w="1701"/>
        <w:gridCol w:w="1814"/>
        <w:gridCol w:w="7824"/>
        <w:gridCol w:w="1361"/>
      </w:tblGrid>
      <w:tr w:rsidR="009C48A4" w14:paraId="326F5D4D" w14:textId="77777777">
        <w:trPr>
          <w:tblHeader/>
          <w:jc w:val="center"/>
        </w:trPr>
        <w:tc>
          <w:tcPr>
            <w:tcW w:w="1757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95F2F0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119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958A52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170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E8614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181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E8B371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782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38B6F1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136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CEFA91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9C48A4" w14:paraId="1CFCBF37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5B178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08:00-09:30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A29DF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92D36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Podstawowy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C461D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E97BA6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Ochrona towarów niebezpiecznych (1 godz.) oraz dokumentacja wymagana przy przewozie towarów niebezpiecznych, w tym zawartość i zasady sporządzania dokumentu przewozowego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39584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52754B8B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405A9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09:30-09:35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E0939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8A28C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4AFA97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7C3158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7DE98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4B8A24D4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DFE95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09:35-11:05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0874C5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74774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10536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5C7F3E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Zachowanie się pojazdów na drodze, z uwzględnieniem przemieszczania się ładunku (1 godz.) oraz wymagania dotyczące pojazdów i cystern - część I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8A4BC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63F613FC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B3A57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11:05-11:10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DEC46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209F65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8FBD95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68D971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6A958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0DEFE776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69852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11:10-12:40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255A5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07B88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3E4B8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E5A236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Wymagania dotyczące pojazdów i cystern - część II: pojazdy i ich wymagania techniczne oraz budowa cystern i ich wyposażenie obsługowe i konstrukcyjne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8CD5B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AA56B4F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8F57C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12:40-12:45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2688A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55BDC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5E0A81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C5CBD4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29837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5BCEE067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1291E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12:45-14:15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756EA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235EE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FB9F8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23C3F4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Wymagania dotyczące pojazdów i cystern - część III: budowa i wyposażenie cystern, kody cystern oraz rodzaje i terminy badań cystern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212D2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46E6E175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83AD1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14:15-14:20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93B40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6F441D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95143B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35F37A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CA5335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</w:tbl>
    <w:p w14:paraId="2264311A" w14:textId="77777777" w:rsidR="009C48A4" w:rsidRPr="00F70975" w:rsidRDefault="00000000">
      <w:pPr>
        <w:spacing w:before="60" w:after="20"/>
        <w:rPr>
          <w:lang w:val="pl-PL"/>
        </w:rPr>
      </w:pPr>
      <w:r w:rsidRPr="00F70975">
        <w:rPr>
          <w:b/>
          <w:sz w:val="17"/>
          <w:lang w:val="pl-PL"/>
        </w:rPr>
        <w:t>Łączny wymiar zajęć dydaktycznych w dniu 3: 8 godzin lekcyjnych.</w:t>
      </w:r>
    </w:p>
    <w:p w14:paraId="78BC85FD" w14:textId="77777777" w:rsidR="009C48A4" w:rsidRDefault="00000000">
      <w:pPr>
        <w:spacing w:after="0"/>
      </w:pPr>
      <w:proofErr w:type="spellStart"/>
      <w:r>
        <w:rPr>
          <w:sz w:val="16"/>
        </w:rPr>
        <w:t>Prowadzący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zajęcia</w:t>
      </w:r>
      <w:proofErr w:type="spellEnd"/>
      <w:r>
        <w:rPr>
          <w:sz w:val="16"/>
        </w:rPr>
        <w:t>: ........................................................................................................................</w:t>
      </w:r>
    </w:p>
    <w:p w14:paraId="736D290D" w14:textId="77777777" w:rsidR="009C48A4" w:rsidRDefault="00000000">
      <w:r>
        <w:br w:type="page"/>
      </w:r>
    </w:p>
    <w:p w14:paraId="3DCCD886" w14:textId="77777777" w:rsidR="009C48A4" w:rsidRDefault="00000000">
      <w:pPr>
        <w:spacing w:after="60"/>
      </w:pPr>
      <w:r>
        <w:rPr>
          <w:b/>
          <w:sz w:val="24"/>
        </w:rPr>
        <w:lastRenderedPageBreak/>
        <w:t>DZIEŃ 4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139"/>
        <w:gridCol w:w="1701"/>
        <w:gridCol w:w="4535"/>
      </w:tblGrid>
      <w:tr w:rsidR="009C48A4" w14:paraId="1907A9D2" w14:textId="77777777">
        <w:trPr>
          <w:jc w:val="center"/>
        </w:trPr>
        <w:tc>
          <w:tcPr>
            <w:tcW w:w="1134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9B6FCF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Data:</w:t>
            </w:r>
          </w:p>
        </w:tc>
        <w:tc>
          <w:tcPr>
            <w:tcW w:w="4139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1D3DF4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  <w:tc>
          <w:tcPr>
            <w:tcW w:w="170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DE86E5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Zajęcia:</w:t>
            </w:r>
          </w:p>
        </w:tc>
        <w:tc>
          <w:tcPr>
            <w:tcW w:w="45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E9BD15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od godz. 08:00</w:t>
            </w:r>
          </w:p>
        </w:tc>
      </w:tr>
    </w:tbl>
    <w:p w14:paraId="560A92F0" w14:textId="77777777" w:rsidR="009C48A4" w:rsidRDefault="009C48A4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91"/>
        <w:gridCol w:w="1701"/>
        <w:gridCol w:w="1814"/>
        <w:gridCol w:w="7824"/>
        <w:gridCol w:w="1361"/>
      </w:tblGrid>
      <w:tr w:rsidR="009C48A4" w14:paraId="7F82CEFD" w14:textId="77777777">
        <w:trPr>
          <w:tblHeader/>
          <w:jc w:val="center"/>
        </w:trPr>
        <w:tc>
          <w:tcPr>
            <w:tcW w:w="1757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B3DD1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119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36E999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170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AC4576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181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F18028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782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CE5288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136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40D046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9C48A4" w14:paraId="3732D6D0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4BC92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08:00-09:30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701CA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0823C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52A0D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F0BCAE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Wymagania dotyczące pojazdów i cystern - część IV: kody cystern oraz rodzaje i terminy badań cystern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834D2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4889DC57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67ABA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09:30-09:35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30E11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37E467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42345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DE96D1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54CA60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5EC29568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BD6DD3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09:35-11:05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F2024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2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4EB36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45BDE0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922873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Ogólne wiadomości teoretyczne na temat różnych systemów napełniania i opróżniania cystern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2670C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353E69B1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EA994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11:05-11:10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08666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4E7808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5F9E3A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45F04F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20ED5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555BD1CF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69768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11:10-12:40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F500F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3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33017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CBDDC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077024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Dodatkowe przepisy szczególne dotyczące używania pojazdów - część I: świadectwa dopuszczenia pojazdu ADR, znaki dopuszczenia oraz zasady oznakowania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65BEF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6330CF9B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8CE85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12:40-12:45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BAFC6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727D6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417472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1CEA58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56FCE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7D8037D6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99552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12:45-14:15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64D64B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4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7DD14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Cysterny / wspólne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D1E542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teoretyczne / praktyczne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5500BA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Dodatkowe przepisy szczególne dotyczące używania pojazdów - część II: tablice barwy pomarańczowej i nalepki ostrzegawcze (1 godz.) oraz gaszenie pożarów - ćwiczenia z instruktażem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099AB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72B83141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EB0E25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14:15-14:20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8A6F9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E7DF00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62F976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090461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Przerwa organizacyjna po zakończeniu modułu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F9AEEA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</w:tbl>
    <w:p w14:paraId="1F4685A6" w14:textId="77777777" w:rsidR="009C48A4" w:rsidRPr="00F70975" w:rsidRDefault="00000000">
      <w:pPr>
        <w:spacing w:before="60" w:after="20"/>
        <w:rPr>
          <w:lang w:val="pl-PL"/>
        </w:rPr>
      </w:pPr>
      <w:r w:rsidRPr="00F70975">
        <w:rPr>
          <w:b/>
          <w:sz w:val="17"/>
          <w:lang w:val="pl-PL"/>
        </w:rPr>
        <w:t>Łączny wymiar zajęć dydaktycznych w dniu 4: 8 godzin lekcyjnych.</w:t>
      </w:r>
    </w:p>
    <w:p w14:paraId="6F81EEAB" w14:textId="77777777" w:rsidR="009C48A4" w:rsidRDefault="00000000">
      <w:pPr>
        <w:spacing w:after="0"/>
      </w:pPr>
      <w:proofErr w:type="spellStart"/>
      <w:r>
        <w:rPr>
          <w:sz w:val="16"/>
        </w:rPr>
        <w:t>Prowadzący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zajęcia</w:t>
      </w:r>
      <w:proofErr w:type="spellEnd"/>
      <w:r>
        <w:rPr>
          <w:sz w:val="16"/>
        </w:rPr>
        <w:t>: ........................................................................................................................</w:t>
      </w:r>
    </w:p>
    <w:p w14:paraId="3E3F6F9F" w14:textId="7D757A33" w:rsidR="009C48A4" w:rsidRDefault="00000000" w:rsidP="00F70975">
      <w:r>
        <w:rPr>
          <w:b/>
          <w:sz w:val="24"/>
        </w:rPr>
        <w:t>DZIEŃ 5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139"/>
        <w:gridCol w:w="1701"/>
        <w:gridCol w:w="4535"/>
      </w:tblGrid>
      <w:tr w:rsidR="009C48A4" w14:paraId="46135979" w14:textId="77777777">
        <w:trPr>
          <w:jc w:val="center"/>
        </w:trPr>
        <w:tc>
          <w:tcPr>
            <w:tcW w:w="1134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AA0E04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Data:</w:t>
            </w:r>
          </w:p>
        </w:tc>
        <w:tc>
          <w:tcPr>
            <w:tcW w:w="4139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E86E77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</w:t>
            </w:r>
          </w:p>
        </w:tc>
        <w:tc>
          <w:tcPr>
            <w:tcW w:w="170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E2C238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Zajęcia:</w:t>
            </w:r>
          </w:p>
        </w:tc>
        <w:tc>
          <w:tcPr>
            <w:tcW w:w="45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41A2E7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od godz. 08:00</w:t>
            </w:r>
          </w:p>
        </w:tc>
      </w:tr>
    </w:tbl>
    <w:p w14:paraId="6F5C63D3" w14:textId="77777777" w:rsidR="009C48A4" w:rsidRDefault="009C48A4">
      <w:pPr>
        <w:spacing w:after="0"/>
      </w:pP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191"/>
        <w:gridCol w:w="1701"/>
        <w:gridCol w:w="1814"/>
        <w:gridCol w:w="7824"/>
        <w:gridCol w:w="1361"/>
      </w:tblGrid>
      <w:tr w:rsidR="009C48A4" w14:paraId="04FF549D" w14:textId="77777777">
        <w:trPr>
          <w:tblHeader/>
          <w:jc w:val="center"/>
        </w:trPr>
        <w:tc>
          <w:tcPr>
            <w:tcW w:w="1757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6E92E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</w:t>
            </w:r>
          </w:p>
        </w:tc>
        <w:tc>
          <w:tcPr>
            <w:tcW w:w="119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07A94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Moduł</w:t>
            </w:r>
          </w:p>
        </w:tc>
        <w:tc>
          <w:tcPr>
            <w:tcW w:w="170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F5C31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181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4A08F8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Forma</w:t>
            </w:r>
          </w:p>
        </w:tc>
        <w:tc>
          <w:tcPr>
            <w:tcW w:w="7824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46F419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Temat zajęć</w:t>
            </w:r>
          </w:p>
        </w:tc>
        <w:tc>
          <w:tcPr>
            <w:tcW w:w="136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0F536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Godz. lekcyjne</w:t>
            </w:r>
          </w:p>
        </w:tc>
      </w:tr>
      <w:tr w:rsidR="009C48A4" w14:paraId="1B3CD066" w14:textId="77777777">
        <w:trPr>
          <w:cantSplit/>
          <w:jc w:val="center"/>
        </w:trPr>
        <w:tc>
          <w:tcPr>
            <w:tcW w:w="1757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5DB55E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08:00-09:30</w:t>
            </w:r>
          </w:p>
        </w:tc>
        <w:tc>
          <w:tcPr>
            <w:tcW w:w="119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03C909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Moduł 1</w:t>
            </w:r>
          </w:p>
        </w:tc>
        <w:tc>
          <w:tcPr>
            <w:tcW w:w="170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44621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Wspólne</w:t>
            </w:r>
          </w:p>
        </w:tc>
        <w:tc>
          <w:tcPr>
            <w:tcW w:w="181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73137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praktyczne</w:t>
            </w:r>
          </w:p>
        </w:tc>
        <w:tc>
          <w:tcPr>
            <w:tcW w:w="782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BFC980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5"/>
                <w:lang w:val="pl-PL"/>
              </w:rPr>
              <w:t>Pierwsza pomoc - ćwiczenia z instruktażem (1 godz.) oraz postępowanie w razie zaistnienia wypadku lub awarii - ćwiczenia z instruktażem (1 godz.)</w:t>
            </w:r>
          </w:p>
        </w:tc>
        <w:tc>
          <w:tcPr>
            <w:tcW w:w="136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A20F9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9C48A4" w14:paraId="19588C73" w14:textId="77777777">
        <w:trPr>
          <w:cantSplit/>
          <w:jc w:val="center"/>
        </w:trPr>
        <w:tc>
          <w:tcPr>
            <w:tcW w:w="1757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13A9E8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09:30-09:35</w:t>
            </w:r>
          </w:p>
        </w:tc>
        <w:tc>
          <w:tcPr>
            <w:tcW w:w="119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69DC63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Przerwa</w:t>
            </w:r>
          </w:p>
        </w:tc>
        <w:tc>
          <w:tcPr>
            <w:tcW w:w="170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3870CC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4C09BF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7824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1E8A61" w14:textId="77777777" w:rsidR="009C48A4" w:rsidRDefault="00000000">
            <w:pPr>
              <w:spacing w:after="0" w:line="240" w:lineRule="auto"/>
            </w:pPr>
            <w:r>
              <w:rPr>
                <w:sz w:val="15"/>
              </w:rPr>
              <w:t>Przerwa organizacyjna przed egzaminem</w:t>
            </w:r>
          </w:p>
        </w:tc>
        <w:tc>
          <w:tcPr>
            <w:tcW w:w="1361" w:type="dxa"/>
            <w:shd w:val="clear" w:color="auto" w:fill="F2F2F2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AF623D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-</w:t>
            </w:r>
          </w:p>
        </w:tc>
      </w:tr>
      <w:tr w:rsidR="009C48A4" w14:paraId="57E251E5" w14:textId="77777777">
        <w:trPr>
          <w:cantSplit/>
          <w:jc w:val="center"/>
        </w:trPr>
        <w:tc>
          <w:tcPr>
            <w:tcW w:w="1757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10E4D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09:35-........</w:t>
            </w:r>
          </w:p>
        </w:tc>
        <w:tc>
          <w:tcPr>
            <w:tcW w:w="1191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27F21F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Egzamin</w:t>
            </w:r>
          </w:p>
        </w:tc>
        <w:tc>
          <w:tcPr>
            <w:tcW w:w="1701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80619C" w14:textId="77777777" w:rsidR="009C48A4" w:rsidRDefault="009C48A4">
            <w:pPr>
              <w:spacing w:after="0" w:line="240" w:lineRule="auto"/>
              <w:jc w:val="center"/>
            </w:pPr>
          </w:p>
        </w:tc>
        <w:tc>
          <w:tcPr>
            <w:tcW w:w="1814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2D690C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egzamin</w:t>
            </w:r>
          </w:p>
        </w:tc>
        <w:tc>
          <w:tcPr>
            <w:tcW w:w="7824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23E739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b/>
                <w:sz w:val="15"/>
                <w:lang w:val="pl-PL"/>
              </w:rPr>
              <w:t>Egzamin ADR po zakończeniu wszystkich zajęć dydaktycznych - godzina zakończenia do uzupełnienia</w:t>
            </w:r>
          </w:p>
        </w:tc>
        <w:tc>
          <w:tcPr>
            <w:tcW w:w="1361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6A44E9" w14:textId="77777777" w:rsidR="009C48A4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nie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wlicza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się</w:t>
            </w:r>
            <w:proofErr w:type="spellEnd"/>
          </w:p>
        </w:tc>
      </w:tr>
    </w:tbl>
    <w:p w14:paraId="206CA153" w14:textId="77777777" w:rsidR="009C48A4" w:rsidRPr="00F70975" w:rsidRDefault="00000000">
      <w:pPr>
        <w:spacing w:before="60" w:after="20"/>
        <w:rPr>
          <w:lang w:val="pl-PL"/>
        </w:rPr>
      </w:pPr>
      <w:r w:rsidRPr="00F70975">
        <w:rPr>
          <w:b/>
          <w:sz w:val="17"/>
          <w:lang w:val="pl-PL"/>
        </w:rPr>
        <w:t>Łączny wymiar zajęć dydaktycznych w dniu 5: 2 godzin lekcyjnych.</w:t>
      </w:r>
    </w:p>
    <w:p w14:paraId="0275AC8C" w14:textId="77777777" w:rsidR="009C48A4" w:rsidRDefault="00000000">
      <w:pPr>
        <w:spacing w:after="0"/>
      </w:pPr>
      <w:proofErr w:type="spellStart"/>
      <w:r>
        <w:rPr>
          <w:sz w:val="16"/>
        </w:rPr>
        <w:t>Prowadzący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zajęcia</w:t>
      </w:r>
      <w:proofErr w:type="spellEnd"/>
      <w:r>
        <w:rPr>
          <w:sz w:val="16"/>
        </w:rPr>
        <w:t>: ........................................................................................................................</w:t>
      </w:r>
    </w:p>
    <w:p w14:paraId="77691D98" w14:textId="77777777" w:rsidR="009C48A4" w:rsidRDefault="00000000">
      <w:r>
        <w:br w:type="page"/>
      </w:r>
    </w:p>
    <w:p w14:paraId="16A14CE8" w14:textId="77777777" w:rsidR="009C48A4" w:rsidRDefault="00000000">
      <w:r>
        <w:rPr>
          <w:b/>
          <w:sz w:val="24"/>
        </w:rPr>
        <w:lastRenderedPageBreak/>
        <w:t>PODSUMOWANIE</w:t>
      </w:r>
    </w:p>
    <w:tbl>
      <w:tblPr>
        <w:tblW w:w="0" w:type="auto"/>
        <w:jc w:val="center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71"/>
        <w:gridCol w:w="2835"/>
        <w:gridCol w:w="3515"/>
      </w:tblGrid>
      <w:tr w:rsidR="009C48A4" w14:paraId="252B5EFB" w14:textId="77777777">
        <w:trPr>
          <w:jc w:val="center"/>
        </w:trPr>
        <w:tc>
          <w:tcPr>
            <w:tcW w:w="9071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100E10" w14:textId="77777777" w:rsidR="009C48A4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Część kursu</w:t>
            </w:r>
          </w:p>
        </w:tc>
        <w:tc>
          <w:tcPr>
            <w:tcW w:w="2835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F854FB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Godziny lekcyjne</w:t>
            </w:r>
          </w:p>
        </w:tc>
        <w:tc>
          <w:tcPr>
            <w:tcW w:w="3515" w:type="dxa"/>
            <w:shd w:val="clear" w:color="auto" w:fill="404040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E0DA81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Uwagi</w:t>
            </w:r>
          </w:p>
        </w:tc>
      </w:tr>
      <w:tr w:rsidR="009C48A4" w14:paraId="24B3542B" w14:textId="77777777">
        <w:trPr>
          <w:jc w:val="center"/>
        </w:trPr>
        <w:tc>
          <w:tcPr>
            <w:tcW w:w="907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E78E0A" w14:textId="77777777" w:rsidR="009C48A4" w:rsidRDefault="00000000">
            <w:pPr>
              <w:spacing w:after="0" w:line="240" w:lineRule="auto"/>
            </w:pPr>
            <w:r>
              <w:rPr>
                <w:sz w:val="16"/>
              </w:rPr>
              <w:t>Kurs ADR początkowy podstawowy</w:t>
            </w:r>
          </w:p>
        </w:tc>
        <w:tc>
          <w:tcPr>
            <w:tcW w:w="28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40DAB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351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138A74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zajęcia teoretyczne</w:t>
            </w:r>
          </w:p>
        </w:tc>
      </w:tr>
      <w:tr w:rsidR="009C48A4" w14:paraId="2225D048" w14:textId="77777777">
        <w:trPr>
          <w:jc w:val="center"/>
        </w:trPr>
        <w:tc>
          <w:tcPr>
            <w:tcW w:w="907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B0A8CD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6"/>
                <w:lang w:val="pl-PL"/>
              </w:rPr>
              <w:t>Kurs ADR początkowy specjalistyczny - przewóz w cysternach</w:t>
            </w:r>
          </w:p>
        </w:tc>
        <w:tc>
          <w:tcPr>
            <w:tcW w:w="28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48764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351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EE1EF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zajęcia teoretyczne</w:t>
            </w:r>
          </w:p>
        </w:tc>
      </w:tr>
      <w:tr w:rsidR="009C48A4" w14:paraId="73DE0FC3" w14:textId="77777777">
        <w:trPr>
          <w:jc w:val="center"/>
        </w:trPr>
        <w:tc>
          <w:tcPr>
            <w:tcW w:w="9071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B40DA2" w14:textId="77777777" w:rsidR="009C48A4" w:rsidRPr="00F70975" w:rsidRDefault="00000000">
            <w:pPr>
              <w:spacing w:after="0" w:line="240" w:lineRule="auto"/>
              <w:rPr>
                <w:lang w:val="pl-PL"/>
              </w:rPr>
            </w:pPr>
            <w:r w:rsidRPr="00F70975">
              <w:rPr>
                <w:sz w:val="16"/>
                <w:lang w:val="pl-PL"/>
              </w:rPr>
              <w:t>Wspólne zajęcia praktyczne dla 15 osób</w:t>
            </w:r>
          </w:p>
        </w:tc>
        <w:tc>
          <w:tcPr>
            <w:tcW w:w="283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7BD186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515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21DB11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godzina na każdych 5 uczestników</w:t>
            </w:r>
          </w:p>
        </w:tc>
      </w:tr>
      <w:tr w:rsidR="009C48A4" w:rsidRPr="00F70975" w14:paraId="3530B396" w14:textId="77777777">
        <w:trPr>
          <w:jc w:val="center"/>
        </w:trPr>
        <w:tc>
          <w:tcPr>
            <w:tcW w:w="9071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0F9DF5" w14:textId="77777777" w:rsidR="009C48A4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Łączny czas kursu</w:t>
            </w:r>
          </w:p>
        </w:tc>
        <w:tc>
          <w:tcPr>
            <w:tcW w:w="2835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2B8C0E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34</w:t>
            </w:r>
          </w:p>
        </w:tc>
        <w:tc>
          <w:tcPr>
            <w:tcW w:w="3515" w:type="dxa"/>
            <w:shd w:val="clear" w:color="auto" w:fill="E7E6E6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A8DCF0" w14:textId="77777777" w:rsidR="009C48A4" w:rsidRPr="00F70975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F70975">
              <w:rPr>
                <w:b/>
                <w:sz w:val="16"/>
                <w:lang w:val="pl-PL"/>
              </w:rPr>
              <w:t>4 dni po 8 godz. + 1 dzień 2 godz.</w:t>
            </w:r>
          </w:p>
        </w:tc>
      </w:tr>
      <w:tr w:rsidR="009C48A4" w:rsidRPr="00F70975" w14:paraId="32627212" w14:textId="77777777">
        <w:trPr>
          <w:jc w:val="center"/>
        </w:trPr>
        <w:tc>
          <w:tcPr>
            <w:tcW w:w="9071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665783" w14:textId="77777777" w:rsidR="009C48A4" w:rsidRDefault="00000000">
            <w:pPr>
              <w:spacing w:after="0" w:line="240" w:lineRule="auto"/>
            </w:pPr>
            <w:proofErr w:type="spellStart"/>
            <w:r>
              <w:rPr>
                <w:b/>
                <w:sz w:val="16"/>
              </w:rPr>
              <w:t>Egzamin</w:t>
            </w:r>
            <w:proofErr w:type="spellEnd"/>
            <w:r>
              <w:rPr>
                <w:b/>
                <w:sz w:val="16"/>
              </w:rPr>
              <w:t xml:space="preserve"> ADR</w:t>
            </w:r>
          </w:p>
        </w:tc>
        <w:tc>
          <w:tcPr>
            <w:tcW w:w="2835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380425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3515" w:type="dxa"/>
            <w:shd w:val="clear" w:color="auto" w:fill="FFF2CC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03EB2F" w14:textId="6D59F78E" w:rsidR="009C48A4" w:rsidRPr="00F70975" w:rsidRDefault="00000000">
            <w:pPr>
              <w:spacing w:after="0" w:line="240" w:lineRule="auto"/>
              <w:jc w:val="center"/>
              <w:rPr>
                <w:lang w:val="pl-PL"/>
              </w:rPr>
            </w:pPr>
            <w:r w:rsidRPr="00F70975">
              <w:rPr>
                <w:b/>
                <w:sz w:val="16"/>
                <w:lang w:val="pl-PL"/>
              </w:rPr>
              <w:t xml:space="preserve">po zakończeniu zajęć w dniu 5, </w:t>
            </w:r>
            <w:r w:rsidR="00F70975">
              <w:rPr>
                <w:b/>
                <w:sz w:val="16"/>
                <w:lang w:val="pl-PL"/>
              </w:rPr>
              <w:t>ok. 10.00</w:t>
            </w:r>
            <w:r w:rsidRPr="00F70975">
              <w:rPr>
                <w:b/>
                <w:sz w:val="16"/>
                <w:lang w:val="pl-PL"/>
              </w:rPr>
              <w:t>; nie wlicza się do czasu kursu</w:t>
            </w:r>
          </w:p>
        </w:tc>
      </w:tr>
    </w:tbl>
    <w:p w14:paraId="05BEEA18" w14:textId="77777777" w:rsidR="009C48A4" w:rsidRPr="00F70975" w:rsidRDefault="00000000">
      <w:pPr>
        <w:spacing w:before="120"/>
        <w:jc w:val="both"/>
        <w:rPr>
          <w:lang w:val="pl-PL"/>
        </w:rPr>
      </w:pPr>
      <w:r w:rsidRPr="00F70975">
        <w:rPr>
          <w:sz w:val="17"/>
          <w:lang w:val="pl-PL"/>
        </w:rPr>
        <w:t>Uwagi organizacyjne: harmonogram jest spójny z harmonogramem w układzie wymaganym przez Urząd Marszałkowski. Dla grupy 15 osób przewidziano 3 godziny lekcyjne wspólnych zajęć praktycznych. Po każdym 90-minutowym module zaplanowano 5-minutową przerwę. Egzamin rozpoczyna się w dniu 5 o godz. 09:35 i nie jest wliczony do 34 godzin lekcyjnych kursu.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54"/>
        <w:gridCol w:w="7654"/>
      </w:tblGrid>
      <w:tr w:rsidR="009C48A4" w14:paraId="2473723E" w14:textId="77777777">
        <w:trPr>
          <w:jc w:val="center"/>
        </w:trPr>
        <w:tc>
          <w:tcPr>
            <w:tcW w:w="765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274E20" w14:textId="77777777" w:rsidR="009C48A4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Opracował</w:t>
            </w:r>
            <w:proofErr w:type="spellEnd"/>
            <w:r>
              <w:rPr>
                <w:b/>
              </w:rPr>
              <w:t>(a)</w:t>
            </w:r>
          </w:p>
        </w:tc>
        <w:tc>
          <w:tcPr>
            <w:tcW w:w="765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ECC5F7" w14:textId="77777777" w:rsidR="009C48A4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Zatwierdził(a)</w:t>
            </w:r>
          </w:p>
        </w:tc>
      </w:tr>
      <w:tr w:rsidR="009C48A4" w14:paraId="56C1CE89" w14:textId="77777777">
        <w:trPr>
          <w:jc w:val="center"/>
        </w:trPr>
        <w:tc>
          <w:tcPr>
            <w:tcW w:w="765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F2825F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br/>
              <w:t>........................................................</w:t>
            </w:r>
            <w:r>
              <w:rPr>
                <w:sz w:val="17"/>
              </w:rPr>
              <w:br/>
              <w:t>(data i podpis)</w:t>
            </w:r>
          </w:p>
        </w:tc>
        <w:tc>
          <w:tcPr>
            <w:tcW w:w="7654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806C27" w14:textId="77777777" w:rsidR="009C48A4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br/>
              <w:t>........................................................</w:t>
            </w:r>
            <w:r>
              <w:rPr>
                <w:sz w:val="17"/>
              </w:rPr>
              <w:br/>
              <w:t>(data i podpis)</w:t>
            </w:r>
          </w:p>
        </w:tc>
      </w:tr>
    </w:tbl>
    <w:p w14:paraId="641D4AB7" w14:textId="77777777" w:rsidR="005B5540" w:rsidRDefault="005B5540"/>
    <w:sectPr w:rsidR="005B5540" w:rsidSect="00034616">
      <w:headerReference w:type="default" r:id="rId8"/>
      <w:footerReference w:type="default" r:id="rId9"/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1818" w14:textId="77777777" w:rsidR="005B5540" w:rsidRDefault="005B5540">
      <w:pPr>
        <w:spacing w:after="0" w:line="240" w:lineRule="auto"/>
      </w:pPr>
      <w:r>
        <w:separator/>
      </w:r>
    </w:p>
  </w:endnote>
  <w:endnote w:type="continuationSeparator" w:id="0">
    <w:p w14:paraId="7EA20C6D" w14:textId="77777777" w:rsidR="005B5540" w:rsidRDefault="005B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FB94" w14:textId="77777777" w:rsidR="009C48A4" w:rsidRPr="00F70975" w:rsidRDefault="00000000">
    <w:pPr>
      <w:pStyle w:val="Stopka"/>
      <w:jc w:val="center"/>
      <w:rPr>
        <w:lang w:val="pl-PL"/>
      </w:rPr>
    </w:pPr>
    <w:r w:rsidRPr="00F70975">
      <w:rPr>
        <w:color w:val="5A5A5A"/>
        <w:sz w:val="15"/>
        <w:lang w:val="pl-PL"/>
      </w:rPr>
      <w:t>Harmonogram szczegółowy - kurs ADR początkowy zintegrowany - 15 osób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8F2E" w14:textId="77777777" w:rsidR="005B5540" w:rsidRDefault="005B5540">
      <w:pPr>
        <w:spacing w:after="0" w:line="240" w:lineRule="auto"/>
      </w:pPr>
      <w:r>
        <w:separator/>
      </w:r>
    </w:p>
  </w:footnote>
  <w:footnote w:type="continuationSeparator" w:id="0">
    <w:p w14:paraId="42022C2E" w14:textId="77777777" w:rsidR="005B5540" w:rsidRDefault="005B5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4047" w14:textId="77777777" w:rsidR="009C48A4" w:rsidRPr="00F70975" w:rsidRDefault="00000000">
    <w:pPr>
      <w:pStyle w:val="Nagwek"/>
      <w:jc w:val="right"/>
      <w:rPr>
        <w:lang w:val="pl-PL"/>
      </w:rPr>
    </w:pPr>
    <w:r w:rsidRPr="00F70975">
      <w:rPr>
        <w:color w:val="5A5A5A"/>
        <w:sz w:val="15"/>
        <w:lang w:val="pl-PL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8584210">
    <w:abstractNumId w:val="8"/>
  </w:num>
  <w:num w:numId="2" w16cid:durableId="577207907">
    <w:abstractNumId w:val="6"/>
  </w:num>
  <w:num w:numId="3" w16cid:durableId="29234444">
    <w:abstractNumId w:val="5"/>
  </w:num>
  <w:num w:numId="4" w16cid:durableId="1086807382">
    <w:abstractNumId w:val="4"/>
  </w:num>
  <w:num w:numId="5" w16cid:durableId="1863201083">
    <w:abstractNumId w:val="7"/>
  </w:num>
  <w:num w:numId="6" w16cid:durableId="1804350765">
    <w:abstractNumId w:val="3"/>
  </w:num>
  <w:num w:numId="7" w16cid:durableId="1934511990">
    <w:abstractNumId w:val="2"/>
  </w:num>
  <w:num w:numId="8" w16cid:durableId="1535846487">
    <w:abstractNumId w:val="1"/>
  </w:num>
  <w:num w:numId="9" w16cid:durableId="9549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5540"/>
    <w:rsid w:val="00941948"/>
    <w:rsid w:val="009C48A4"/>
    <w:rsid w:val="00AA1D8D"/>
    <w:rsid w:val="00B47730"/>
    <w:rsid w:val="00CB0664"/>
    <w:rsid w:val="00F709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481AE"/>
  <w14:defaultImageDpi w14:val="300"/>
  <w15:docId w15:val="{4862EA6E-DF09-484A-8151-34C714AA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biuro@kursy-gorzow.pl</cp:lastModifiedBy>
  <cp:revision>2</cp:revision>
  <dcterms:created xsi:type="dcterms:W3CDTF">2026-07-24T11:32:00Z</dcterms:created>
  <dcterms:modified xsi:type="dcterms:W3CDTF">2026-07-24T11:32:00Z</dcterms:modified>
  <cp:category/>
</cp:coreProperties>
</file>